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678"/>
        <w:gridCol w:w="1418"/>
        <w:gridCol w:w="3827"/>
      </w:tblGrid>
      <w:tr w:rsidR="00E41D32" w:rsidRPr="00FC6672" w:rsidTr="00F83FC7">
        <w:trPr>
          <w:trHeight w:val="4536"/>
        </w:trPr>
        <w:tc>
          <w:tcPr>
            <w:tcW w:w="850" w:type="dxa"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Cs w:val="22"/>
                <w:lang w:val="es-ES" w:eastAsia="es-ES"/>
              </w:rPr>
            </w:pPr>
          </w:p>
        </w:tc>
        <w:tc>
          <w:tcPr>
            <w:tcW w:w="9923" w:type="dxa"/>
            <w:gridSpan w:val="3"/>
            <w:tcBorders>
              <w:bottom w:val="dotted" w:sz="4" w:space="0" w:color="auto"/>
            </w:tcBorders>
            <w:vAlign w:val="center"/>
          </w:tcPr>
          <w:p w:rsidR="00E41D32" w:rsidRPr="00FC6672" w:rsidRDefault="002F7650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 xml:space="preserve">SOLICITUD </w:t>
            </w:r>
            <w:r w:rsidR="000E6F08" w:rsidRPr="00FC6672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>PREMIOS SER 20</w:t>
            </w:r>
            <w:r w:rsidR="00C74C0C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>22</w:t>
            </w:r>
          </w:p>
          <w:p w:rsidR="00E41D32" w:rsidRPr="00F83FC7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:rsidR="00D77470" w:rsidRPr="00F83FC7" w:rsidRDefault="00D77470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:rsidR="00E41D32" w:rsidRPr="00FC6672" w:rsidRDefault="00E41D32" w:rsidP="00E41D32">
            <w:pPr>
              <w:pStyle w:val="Textoindependiente"/>
              <w:spacing w:line="276" w:lineRule="auto"/>
              <w:ind w:left="69"/>
              <w:rPr>
                <w:rFonts w:asciiTheme="majorHAnsi" w:hAnsiTheme="majorHAnsi" w:cstheme="majorHAnsi"/>
                <w:szCs w:val="22"/>
              </w:rPr>
            </w:pPr>
            <w:r w:rsidRPr="00FC6672">
              <w:rPr>
                <w:rFonts w:asciiTheme="majorHAnsi" w:hAnsiTheme="majorHAnsi" w:cstheme="majorHAnsi"/>
                <w:b/>
                <w:bCs/>
                <w:szCs w:val="22"/>
              </w:rPr>
              <w:t>Solicit</w:t>
            </w:r>
            <w:r w:rsidR="00496A29" w:rsidRPr="00FC6672">
              <w:rPr>
                <w:rFonts w:asciiTheme="majorHAnsi" w:hAnsiTheme="majorHAnsi" w:cstheme="majorHAnsi"/>
                <w:b/>
                <w:bCs/>
                <w:szCs w:val="22"/>
              </w:rPr>
              <w:t>ud para optar al Premio SER 20</w:t>
            </w:r>
            <w:r w:rsidR="00276126" w:rsidRPr="00FC6672">
              <w:rPr>
                <w:rFonts w:asciiTheme="majorHAnsi" w:hAnsiTheme="majorHAnsi" w:cstheme="majorHAnsi"/>
                <w:b/>
                <w:bCs/>
                <w:szCs w:val="22"/>
              </w:rPr>
              <w:t>2</w:t>
            </w:r>
            <w:r w:rsidR="002F7650">
              <w:rPr>
                <w:rFonts w:asciiTheme="majorHAnsi" w:hAnsiTheme="majorHAnsi" w:cstheme="majorHAnsi"/>
                <w:b/>
                <w:bCs/>
                <w:szCs w:val="22"/>
              </w:rPr>
              <w:t>2</w:t>
            </w:r>
            <w:r w:rsidR="00F83FC7">
              <w:rPr>
                <w:rFonts w:asciiTheme="majorHAnsi" w:hAnsiTheme="majorHAnsi" w:cstheme="majorHAnsi"/>
                <w:bCs/>
                <w:szCs w:val="22"/>
              </w:rPr>
              <w:t xml:space="preserve"> al mejor trabajo en:</w:t>
            </w:r>
            <w:bookmarkStart w:id="0" w:name="_GoBack"/>
            <w:bookmarkEnd w:id="0"/>
          </w:p>
          <w:p w:rsidR="00E41D32" w:rsidRPr="00FC6672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sz w:val="12"/>
                <w:szCs w:val="10"/>
              </w:rPr>
            </w:pPr>
          </w:p>
          <w:tbl>
            <w:tblPr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4105"/>
              <w:gridCol w:w="5393"/>
            </w:tblGrid>
            <w:tr w:rsidR="00E41D32" w:rsidRPr="00FC6672" w:rsidTr="00C74C0C">
              <w:tc>
                <w:tcPr>
                  <w:tcW w:w="4105" w:type="dxa"/>
                </w:tcPr>
                <w:p w:rsidR="00E41D32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3"/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bookmarkEnd w:id="1"/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Artritis </w:t>
                  </w:r>
                  <w:r w:rsidR="00C74C0C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psoriásica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Artritis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r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eumatoide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Artrosis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 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Ciencia básica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Espondiloartritis</w:t>
                  </w:r>
                </w:p>
                <w:p w:rsidR="00F83FC7" w:rsidRPr="00FC6672" w:rsidRDefault="00F83FC7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5393" w:type="dxa"/>
                </w:tcPr>
                <w:p w:rsidR="00E41D32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 xml:space="preserve">Artropatías </w:t>
                  </w:r>
                  <w:proofErr w:type="spellStart"/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microcristalinas</w:t>
                  </w:r>
                  <w:proofErr w:type="spellEnd"/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 xml:space="preserve"> y metabólicas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 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Epidemiología en enfermedades reumáticas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napToGrid w:val="0"/>
                      <w:szCs w:val="22"/>
                    </w:rPr>
                    <w:t>L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upus eritematoso sistémico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Osteoporosis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F83FC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napToGrid w:val="0"/>
                      <w:szCs w:val="22"/>
                    </w:rPr>
                    <w:t xml:space="preserve">Otras </w:t>
                  </w:r>
                  <w:r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enfermedades autoinmunes sistémicas</w:t>
                  </w:r>
                </w:p>
                <w:p w:rsidR="00C74C0C" w:rsidRPr="00FC6672" w:rsidRDefault="00C74C0C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</w:tbl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4F81BD"/>
                <w:szCs w:val="22"/>
                <w:lang w:val="es-ES" w:eastAsia="es-ES"/>
              </w:rPr>
            </w:pPr>
          </w:p>
        </w:tc>
      </w:tr>
      <w:tr w:rsidR="00E41D32" w:rsidRPr="00FC6672" w:rsidTr="00F83FC7">
        <w:trPr>
          <w:trHeight w:val="437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Nombre de la publicación: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533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Revista: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696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7470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Fecha de publicación o fecha de la carta </w:t>
            </w:r>
          </w:p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de aceptación (adjuntar carta):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71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7470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Persona de contacto para la comunicación </w:t>
            </w:r>
          </w:p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de la resolución: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30B45" w:rsidRPr="00FC6672" w:rsidTr="00F83FC7">
        <w:trPr>
          <w:trHeight w:val="529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30B45" w:rsidRPr="00FC6672" w:rsidRDefault="00830B45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30B45" w:rsidRPr="00FC6672" w:rsidRDefault="00830B45" w:rsidP="00830B4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Investigador Principal (IP)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0B45" w:rsidRPr="00FC6672" w:rsidRDefault="00830B45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E41D32" w:rsidRPr="00FC6672" w:rsidTr="00F83FC7">
        <w:trPr>
          <w:trHeight w:val="44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Email donde enviar la resolución: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Autores del trabajo: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2F765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Reumatólogo (</w:t>
            </w:r>
            <w:r w:rsidR="002F7650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sí / no</w:t>
            </w: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Centro de trabajo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</w:tbl>
    <w:p w:rsidR="004F1246" w:rsidRPr="00FC6672" w:rsidRDefault="00F83FC7" w:rsidP="00E41D32">
      <w:pPr>
        <w:rPr>
          <w:rFonts w:asciiTheme="majorHAnsi" w:hAnsiTheme="majorHAnsi" w:cstheme="majorHAnsi"/>
          <w:sz w:val="14"/>
        </w:rPr>
      </w:pPr>
    </w:p>
    <w:sectPr w:rsidR="004F1246" w:rsidRPr="00FC6672" w:rsidSect="00E41D32">
      <w:headerReference w:type="default" r:id="rId7"/>
      <w:pgSz w:w="11900" w:h="16840"/>
      <w:pgMar w:top="2694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50" w:rsidRDefault="00834650">
      <w:pPr>
        <w:spacing w:after="0"/>
      </w:pPr>
      <w:r>
        <w:separator/>
      </w:r>
    </w:p>
  </w:endnote>
  <w:endnote w:type="continuationSeparator" w:id="0">
    <w:p w:rsidR="00834650" w:rsidRDefault="00834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50" w:rsidRDefault="00834650">
      <w:pPr>
        <w:spacing w:after="0"/>
      </w:pPr>
      <w:r>
        <w:separator/>
      </w:r>
    </w:p>
  </w:footnote>
  <w:footnote w:type="continuationSeparator" w:id="0">
    <w:p w:rsidR="00834650" w:rsidRDefault="008346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3B" w:rsidRDefault="00C74C0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ACE75DB" wp14:editId="3D8C39E3">
          <wp:simplePos x="0" y="0"/>
          <wp:positionH relativeFrom="column">
            <wp:posOffset>-1085850</wp:posOffset>
          </wp:positionH>
          <wp:positionV relativeFrom="paragraph">
            <wp:posOffset>-438785</wp:posOffset>
          </wp:positionV>
          <wp:extent cx="7553325" cy="10668000"/>
          <wp:effectExtent l="0" t="0" r="0" b="0"/>
          <wp:wrapNone/>
          <wp:docPr id="3" name="Imagen 3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captura de pantall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4B3"/>
    <w:multiLevelType w:val="hybridMultilevel"/>
    <w:tmpl w:val="B2446A96"/>
    <w:lvl w:ilvl="0" w:tplc="A2AC2034">
      <w:numFmt w:val="bullet"/>
      <w:lvlText w:val="-"/>
      <w:lvlJc w:val="left"/>
      <w:pPr>
        <w:ind w:left="1024" w:hanging="360"/>
      </w:pPr>
      <w:rPr>
        <w:rFonts w:ascii="Cambria" w:eastAsia="Times New Roman" w:hAnsi="Cambria" w:cs="Tahoma" w:hint="default"/>
      </w:rPr>
    </w:lvl>
    <w:lvl w:ilvl="1" w:tplc="0C0A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3EC540BA"/>
    <w:multiLevelType w:val="hybridMultilevel"/>
    <w:tmpl w:val="A372F72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9BA"/>
    <w:rsid w:val="0009642B"/>
    <w:rsid w:val="000E6F08"/>
    <w:rsid w:val="00177DC3"/>
    <w:rsid w:val="001B3B8A"/>
    <w:rsid w:val="00253CDB"/>
    <w:rsid w:val="002615B8"/>
    <w:rsid w:val="00276126"/>
    <w:rsid w:val="002F7650"/>
    <w:rsid w:val="0038000C"/>
    <w:rsid w:val="003910DB"/>
    <w:rsid w:val="00491B22"/>
    <w:rsid w:val="00496A29"/>
    <w:rsid w:val="005401F2"/>
    <w:rsid w:val="005D6FAB"/>
    <w:rsid w:val="007B6273"/>
    <w:rsid w:val="00830B45"/>
    <w:rsid w:val="00834650"/>
    <w:rsid w:val="0089769D"/>
    <w:rsid w:val="00B929BA"/>
    <w:rsid w:val="00C74C0C"/>
    <w:rsid w:val="00D77470"/>
    <w:rsid w:val="00E140E9"/>
    <w:rsid w:val="00E15E3B"/>
    <w:rsid w:val="00E41D32"/>
    <w:rsid w:val="00F83FC7"/>
    <w:rsid w:val="00FB13F2"/>
    <w:rsid w:val="00FC6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14CF0D0"/>
  <w15:docId w15:val="{FE631434-7D5D-487E-B57E-2FBE8D76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E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5E3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E3B"/>
    <w:rPr>
      <w:sz w:val="24"/>
      <w:szCs w:val="24"/>
    </w:rPr>
  </w:style>
  <w:style w:type="character" w:styleId="Hipervnculo">
    <w:name w:val="Hyperlink"/>
    <w:uiPriority w:val="99"/>
    <w:rsid w:val="00FB13F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FB13F2"/>
    <w:pPr>
      <w:widowControl w:val="0"/>
      <w:spacing w:after="12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13F2"/>
    <w:rPr>
      <w:rFonts w:ascii="Arial" w:eastAsia="Times New Roman" w:hAnsi="Arial" w:cs="Times New Roman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13F2"/>
    <w:pPr>
      <w:spacing w:after="120"/>
      <w:ind w:left="283"/>
    </w:pPr>
    <w:rPr>
      <w:rFonts w:ascii="Cambria" w:eastAsia="Cambria" w:hAnsi="Cambria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13F2"/>
    <w:rPr>
      <w:rFonts w:ascii="Cambria" w:eastAsia="Cambria" w:hAnsi="Cambria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76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García</dc:creator>
  <cp:keywords/>
  <cp:lastModifiedBy>Silvia Rubio</cp:lastModifiedBy>
  <cp:revision>20</cp:revision>
  <cp:lastPrinted>2018-01-15T10:32:00Z</cp:lastPrinted>
  <dcterms:created xsi:type="dcterms:W3CDTF">2016-06-08T11:17:00Z</dcterms:created>
  <dcterms:modified xsi:type="dcterms:W3CDTF">2022-02-03T12:48:00Z</dcterms:modified>
</cp:coreProperties>
</file>