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39DB1" w14:textId="0D6F051B" w:rsidR="009D2D51" w:rsidRPr="00A52225" w:rsidRDefault="00351A16" w:rsidP="00304879">
      <w:pPr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 w:rsidRPr="00A7779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D7B325A" wp14:editId="2304E26C">
            <wp:extent cx="2000250" cy="466725"/>
            <wp:effectExtent l="0" t="0" r="0" b="9525"/>
            <wp:docPr id="1" name="Imagen 1" descr="C:\Users\alberto\Download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ownloads\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2BEF" w14:textId="04A651DD" w:rsidR="00020519" w:rsidRDefault="00304879" w:rsidP="005D7C59">
      <w:pPr>
        <w:spacing w:before="0" w:after="360"/>
        <w:jc w:val="center"/>
        <w:rPr>
          <w:rFonts w:ascii="Arial" w:hAnsi="Arial" w:cs="Arial"/>
          <w:sz w:val="32"/>
          <w:szCs w:val="24"/>
          <w:u w:val="single"/>
          <w:lang w:val="es-ES_tradnl"/>
        </w:rPr>
      </w:pPr>
      <w:r w:rsidRPr="00A52225">
        <w:rPr>
          <w:rFonts w:ascii="Arial" w:hAnsi="Arial" w:cs="Arial"/>
          <w:sz w:val="32"/>
          <w:szCs w:val="24"/>
          <w:u w:val="single"/>
          <w:lang w:val="es-ES_tradnl"/>
        </w:rPr>
        <w:t>FORMULAR</w:t>
      </w:r>
      <w:r w:rsidR="005529BF">
        <w:rPr>
          <w:rFonts w:ascii="Arial" w:hAnsi="Arial" w:cs="Arial"/>
          <w:sz w:val="32"/>
          <w:szCs w:val="24"/>
          <w:u w:val="single"/>
          <w:lang w:val="es-ES_tradnl"/>
        </w:rPr>
        <w:t>IO – SOLICITUD PARTICIPACIÓN</w:t>
      </w:r>
    </w:p>
    <w:p w14:paraId="5BA750EE" w14:textId="38EBFEF2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Presentación </w:t>
      </w:r>
      <w:r w:rsidR="00351A16">
        <w:rPr>
          <w:rFonts w:ascii="Arial" w:hAnsi="Arial" w:cs="Arial"/>
          <w:b/>
          <w:u w:val="single"/>
          <w:lang w:val="es-ES_tradnl"/>
        </w:rPr>
        <w:t>JUVENSER</w:t>
      </w:r>
      <w:bookmarkStart w:id="0" w:name="_GoBack"/>
      <w:bookmarkEnd w:id="0"/>
    </w:p>
    <w:p w14:paraId="3CF15981" w14:textId="7E884592" w:rsidR="00351A16" w:rsidRDefault="00351A16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JUVENSER</w:t>
      </w:r>
      <w:r w:rsidR="00DA02B6" w:rsidRPr="00A52225">
        <w:rPr>
          <w:rFonts w:ascii="Arial" w:hAnsi="Arial" w:cs="Arial"/>
          <w:lang w:val="es-ES_tradnl"/>
        </w:rPr>
        <w:t xml:space="preserve"> es </w:t>
      </w:r>
      <w:r w:rsidR="00C84F7B">
        <w:rPr>
          <w:rFonts w:ascii="Arial" w:hAnsi="Arial" w:cs="Arial"/>
          <w:lang w:val="es-ES_tradnl"/>
        </w:rPr>
        <w:t xml:space="preserve">un proyecto de la Sociedad Española de Reumatología para elaborar un </w:t>
      </w:r>
      <w:r w:rsidR="00DA02B6" w:rsidRPr="00A52225">
        <w:rPr>
          <w:rFonts w:ascii="Arial" w:hAnsi="Arial" w:cs="Arial"/>
          <w:lang w:val="es-ES_tradnl"/>
        </w:rPr>
        <w:t>reg</w:t>
      </w:r>
      <w:r w:rsidR="00076EB5">
        <w:rPr>
          <w:rFonts w:ascii="Arial" w:hAnsi="Arial" w:cs="Arial"/>
          <w:lang w:val="es-ES_tradnl"/>
        </w:rPr>
        <w:t>istro de pacientes adultos con artritis idiopática juvenil</w:t>
      </w:r>
      <w:r w:rsidR="00C73CB8">
        <w:rPr>
          <w:rFonts w:ascii="Arial" w:hAnsi="Arial" w:cs="Arial"/>
          <w:lang w:val="es-ES_tradnl"/>
        </w:rPr>
        <w:t xml:space="preserve"> </w:t>
      </w:r>
      <w:r w:rsidR="003703A5">
        <w:rPr>
          <w:rFonts w:ascii="Arial" w:hAnsi="Arial" w:cs="Arial"/>
          <w:lang w:val="es-ES_tradnl"/>
        </w:rPr>
        <w:t>(</w:t>
      </w:r>
      <w:hyperlink r:id="rId9" w:history="1">
        <w:r w:rsidRPr="00DF4E4B">
          <w:rPr>
            <w:rStyle w:val="Hipervnculo"/>
            <w:rFonts w:ascii="Arial" w:hAnsi="Arial" w:cs="Arial"/>
            <w:lang w:val="es-ES_tradnl"/>
          </w:rPr>
          <w:t>https://www.ser.es/juvenser/</w:t>
        </w:r>
      </w:hyperlink>
      <w:r w:rsidR="003703A5">
        <w:rPr>
          <w:rFonts w:ascii="Arial" w:hAnsi="Arial" w:cs="Arial"/>
          <w:lang w:val="es-ES_tradnl"/>
        </w:rPr>
        <w:t>)</w:t>
      </w:r>
      <w:r w:rsidR="00C84F7B">
        <w:rPr>
          <w:rFonts w:ascii="Arial" w:hAnsi="Arial" w:cs="Arial"/>
          <w:lang w:val="es-ES_tradnl"/>
        </w:rPr>
        <w:t>. Su objetivo principal es</w:t>
      </w:r>
      <w:r>
        <w:rPr>
          <w:rFonts w:ascii="Arial" w:hAnsi="Arial" w:cs="Arial"/>
          <w:lang w:val="es-ES_tradnl"/>
        </w:rPr>
        <w:t xml:space="preserve"> </w:t>
      </w:r>
      <w:r w:rsidRPr="00351A16">
        <w:rPr>
          <w:rFonts w:ascii="Arial" w:hAnsi="Arial" w:cs="Arial"/>
          <w:lang w:val="es-ES_tradnl"/>
        </w:rPr>
        <w:t>evaluar las características basales (sociodemográficas, clínicas y funcionales), así como la evolución y manejo terapéutico de pacientes diagnosticados con AIJ en la infancia en España.</w:t>
      </w:r>
      <w:r>
        <w:rPr>
          <w:rFonts w:ascii="Arial" w:hAnsi="Arial" w:cs="Arial"/>
          <w:lang w:val="es-ES_tradnl"/>
        </w:rPr>
        <w:t xml:space="preserve"> </w:t>
      </w:r>
    </w:p>
    <w:p w14:paraId="3CD8A3E3" w14:textId="206AD16F" w:rsidR="00027E11" w:rsidRPr="00A52225" w:rsidRDefault="00C84F7B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 prevé la participación de </w:t>
      </w:r>
      <w:r w:rsidR="00351A16">
        <w:rPr>
          <w:rFonts w:ascii="Arial" w:hAnsi="Arial" w:cs="Arial"/>
          <w:lang w:val="es-ES_tradnl"/>
        </w:rPr>
        <w:t>15</w:t>
      </w:r>
      <w:r>
        <w:rPr>
          <w:rFonts w:ascii="Arial" w:hAnsi="Arial" w:cs="Arial"/>
          <w:lang w:val="es-ES_tradnl"/>
        </w:rPr>
        <w:t xml:space="preserve"> Hospitales a nivel nacional. </w:t>
      </w:r>
    </w:p>
    <w:p w14:paraId="5E1404BE" w14:textId="579CCBA2" w:rsidR="00027E11" w:rsidRPr="00A52225" w:rsidRDefault="00351A16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Tareas </w:t>
      </w:r>
      <w:r>
        <w:rPr>
          <w:rFonts w:ascii="Arial" w:hAnsi="Arial" w:cs="Arial"/>
          <w:b/>
          <w:u w:val="single"/>
          <w:lang w:val="es-ES_tradnl"/>
        </w:rPr>
        <w:t>investigadores JUVENSER</w:t>
      </w:r>
      <w:r w:rsidR="00A659B8">
        <w:rPr>
          <w:rFonts w:ascii="Arial" w:hAnsi="Arial" w:cs="Arial"/>
          <w:b/>
          <w:u w:val="single"/>
          <w:lang w:val="es-ES_tradnl"/>
        </w:rPr>
        <w:t xml:space="preserve"> (</w:t>
      </w:r>
      <w:r w:rsidR="00A659B8" w:rsidRPr="00A659B8">
        <w:rPr>
          <w:rFonts w:ascii="Arial" w:hAnsi="Arial" w:cs="Arial"/>
          <w:b/>
          <w:color w:val="FF0000"/>
          <w:u w:val="single"/>
          <w:lang w:val="es-ES_tradnl"/>
        </w:rPr>
        <w:t>¡LEER! IMPORTANTE</w:t>
      </w:r>
      <w:r w:rsidR="00A659B8">
        <w:rPr>
          <w:rFonts w:ascii="Arial" w:hAnsi="Arial" w:cs="Arial"/>
          <w:b/>
          <w:u w:val="single"/>
          <w:lang w:val="es-ES_tradnl"/>
        </w:rPr>
        <w:t>)</w:t>
      </w:r>
    </w:p>
    <w:p w14:paraId="4106DF97" w14:textId="11070F0F" w:rsidR="00177BC3" w:rsidRDefault="00177BC3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>El investigador</w:t>
      </w:r>
      <w:r w:rsidR="00351A16">
        <w:rPr>
          <w:rFonts w:ascii="Arial" w:hAnsi="Arial" w:cs="Arial"/>
          <w:lang w:val="es-ES_tradnl"/>
        </w:rPr>
        <w:t xml:space="preserve"> responsable</w:t>
      </w:r>
      <w:r w:rsidRPr="00A52225">
        <w:rPr>
          <w:rFonts w:ascii="Arial" w:hAnsi="Arial" w:cs="Arial"/>
          <w:lang w:val="es-ES_tradnl"/>
        </w:rPr>
        <w:t xml:space="preserve"> encargado d</w:t>
      </w:r>
      <w:r w:rsidR="00351A16">
        <w:rPr>
          <w:rFonts w:ascii="Arial" w:hAnsi="Arial" w:cs="Arial"/>
          <w:lang w:val="es-ES_tradnl"/>
        </w:rPr>
        <w:t>el estudio en su centro deberá</w:t>
      </w:r>
      <w:r w:rsidRPr="00A52225">
        <w:rPr>
          <w:rFonts w:ascii="Arial" w:hAnsi="Arial" w:cs="Arial"/>
          <w:lang w:val="es-ES_tradnl"/>
        </w:rPr>
        <w:t xml:space="preserve"> revisar y recopilar </w:t>
      </w:r>
      <w:r w:rsidR="00351A16">
        <w:rPr>
          <w:rFonts w:ascii="Arial" w:hAnsi="Arial" w:cs="Arial"/>
          <w:lang w:val="es-ES_tradnl"/>
        </w:rPr>
        <w:t xml:space="preserve">todos los pacientes candidatos a participar en el estudio JUVENSER que puedan cumplir los criterios de selección del mismo. </w:t>
      </w:r>
    </w:p>
    <w:p w14:paraId="05B0AD9F" w14:textId="6C306DC2" w:rsidR="00351A16" w:rsidRDefault="00351A16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investigador responsable deberá comprometerse a recoger toda la información posible incluida en el protocolo sobre: 1) datos sociodemográficos, 2) variables clínicas, 3) comorbilidades, 4) calidad de vida, 5) índices de actividad, 6) biológicos previos, 7) tratamientos. </w:t>
      </w:r>
    </w:p>
    <w:p w14:paraId="3FBC7348" w14:textId="74CF7009" w:rsidR="00177BC3" w:rsidRPr="00203022" w:rsidRDefault="00351A16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investigador principal del centro será responsable de que se lleven a cabo las visitas de seguimiento de los pacientes incluidos en el estudio según el protocolo de JUVENSER.</w:t>
      </w:r>
    </w:p>
    <w:p w14:paraId="3B9F5950" w14:textId="56D97B0E" w:rsidR="00027E11" w:rsidRDefault="00177BC3" w:rsidP="00A52225">
      <w:pPr>
        <w:jc w:val="both"/>
        <w:rPr>
          <w:rFonts w:ascii="Arial" w:hAnsi="Arial" w:cs="Arial"/>
          <w:lang w:val="es-ES_tradnl"/>
        </w:rPr>
      </w:pPr>
      <w:r w:rsidRPr="00203022">
        <w:rPr>
          <w:rFonts w:ascii="Arial" w:hAnsi="Arial" w:cs="Arial"/>
          <w:lang w:val="es-ES_tradnl"/>
        </w:rPr>
        <w:t xml:space="preserve">Es imprescindible que el investigador responsable del estudio </w:t>
      </w:r>
      <w:r w:rsidR="00DE7AAF" w:rsidRPr="00203022">
        <w:rPr>
          <w:rFonts w:ascii="Arial" w:hAnsi="Arial" w:cs="Arial"/>
          <w:lang w:val="es-ES_tradnl"/>
        </w:rPr>
        <w:t xml:space="preserve">lea y conozca </w:t>
      </w:r>
      <w:r w:rsidRPr="00203022">
        <w:rPr>
          <w:rFonts w:ascii="Arial" w:hAnsi="Arial" w:cs="Arial"/>
          <w:lang w:val="es-ES_tradnl"/>
        </w:rPr>
        <w:t>el protocolo del estudio</w:t>
      </w:r>
      <w:r w:rsidR="00896733" w:rsidRPr="00203022">
        <w:rPr>
          <w:rFonts w:ascii="Arial" w:hAnsi="Arial" w:cs="Arial"/>
          <w:lang w:val="es-ES_tradnl"/>
        </w:rPr>
        <w:t xml:space="preserve"> que le </w:t>
      </w:r>
      <w:r w:rsidR="00915357" w:rsidRPr="00915357">
        <w:rPr>
          <w:rFonts w:ascii="Arial" w:hAnsi="Arial" w:cs="Arial"/>
          <w:lang w:val="es-ES_tradnl"/>
        </w:rPr>
        <w:t>será enviado antes de la firma de aceptación por su parte</w:t>
      </w:r>
      <w:r w:rsidR="00915357">
        <w:rPr>
          <w:rFonts w:ascii="Arial" w:hAnsi="Arial" w:cs="Arial"/>
          <w:lang w:val="es-ES_tradnl"/>
        </w:rPr>
        <w:t>.</w:t>
      </w:r>
    </w:p>
    <w:p w14:paraId="2074BA7D" w14:textId="1378C1E0" w:rsidR="00351A16" w:rsidRPr="00A52225" w:rsidRDefault="00351A16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favor, antes de completar la solicitud tenga en cuenta que la dedicación semanal estimada a este estudio es de </w:t>
      </w:r>
      <w:r w:rsidR="00076EB5">
        <w:rPr>
          <w:rFonts w:ascii="Arial" w:hAnsi="Arial" w:cs="Arial"/>
          <w:lang w:val="es-ES_tradnl"/>
        </w:rPr>
        <w:t>1</w:t>
      </w:r>
      <w:r>
        <w:rPr>
          <w:rFonts w:ascii="Arial" w:hAnsi="Arial" w:cs="Arial"/>
          <w:lang w:val="es-ES_tradnl"/>
        </w:rPr>
        <w:t xml:space="preserve">-3 horas. </w:t>
      </w:r>
    </w:p>
    <w:p w14:paraId="6B3228D4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>Solicitud de participación</w:t>
      </w:r>
    </w:p>
    <w:p w14:paraId="7E5533E4" w14:textId="56A1C94C" w:rsidR="00304879" w:rsidRPr="00A52225" w:rsidRDefault="00304879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La cumplimentación del siguiente formulario y su envío a </w:t>
      </w:r>
      <w:hyperlink r:id="rId10" w:history="1">
        <w:r w:rsidR="00351A16" w:rsidRPr="00DF4E4B">
          <w:rPr>
            <w:rStyle w:val="Hipervnculo"/>
            <w:rFonts w:ascii="Arial" w:hAnsi="Arial" w:cs="Arial"/>
            <w:lang w:val="es-ES_tradnl"/>
          </w:rPr>
          <w:t>carlos.sanchez@ser.es</w:t>
        </w:r>
      </w:hyperlink>
      <w:r w:rsidRPr="00A52225">
        <w:rPr>
          <w:rFonts w:ascii="Arial" w:hAnsi="Arial" w:cs="Arial"/>
          <w:lang w:val="es-ES_tradnl"/>
        </w:rPr>
        <w:t xml:space="preserve"> muestra el interés del investigador por participar en el proyecto </w:t>
      </w:r>
      <w:r w:rsidR="00351A16">
        <w:rPr>
          <w:rFonts w:ascii="Arial" w:hAnsi="Arial" w:cs="Arial"/>
          <w:lang w:val="es-ES_tradnl"/>
        </w:rPr>
        <w:t>JUVENSER</w:t>
      </w:r>
      <w:r w:rsidRPr="00A52225">
        <w:rPr>
          <w:rFonts w:ascii="Arial" w:hAnsi="Arial" w:cs="Arial"/>
          <w:lang w:val="es-ES_tradnl"/>
        </w:rPr>
        <w:t>. Su participación queda supeditada al cumplimiento de los requisitos administrativos</w:t>
      </w:r>
      <w:r w:rsidR="00924E29">
        <w:rPr>
          <w:rFonts w:ascii="Arial" w:hAnsi="Arial" w:cs="Arial"/>
          <w:lang w:val="es-ES_tradnl"/>
        </w:rPr>
        <w:t>*</w:t>
      </w:r>
      <w:r w:rsidR="005A46CC" w:rsidRPr="00A52225">
        <w:rPr>
          <w:rFonts w:ascii="Arial" w:hAnsi="Arial" w:cs="Arial"/>
          <w:lang w:val="es-ES_tradnl"/>
        </w:rPr>
        <w:t>.</w:t>
      </w:r>
    </w:p>
    <w:p w14:paraId="6E5E76A2" w14:textId="49942662" w:rsidR="003D4310" w:rsidRDefault="00304879" w:rsidP="00351A16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>Una vez analizada la solicitud</w:t>
      </w:r>
      <w:r w:rsidR="00DA02B6" w:rsidRPr="00A52225">
        <w:rPr>
          <w:rFonts w:ascii="Arial" w:hAnsi="Arial" w:cs="Arial"/>
          <w:lang w:val="es-ES_tradnl"/>
        </w:rPr>
        <w:t xml:space="preserve"> por parte del I</w:t>
      </w:r>
      <w:r w:rsidR="00593B30">
        <w:rPr>
          <w:rFonts w:ascii="Arial" w:hAnsi="Arial" w:cs="Arial"/>
          <w:lang w:val="es-ES_tradnl"/>
        </w:rPr>
        <w:t xml:space="preserve">nvestigador </w:t>
      </w:r>
      <w:r w:rsidR="00DA02B6" w:rsidRPr="00A52225">
        <w:rPr>
          <w:rFonts w:ascii="Arial" w:hAnsi="Arial" w:cs="Arial"/>
          <w:lang w:val="es-ES_tradnl"/>
        </w:rPr>
        <w:t>P</w:t>
      </w:r>
      <w:r w:rsidR="00593B30">
        <w:rPr>
          <w:rFonts w:ascii="Arial" w:hAnsi="Arial" w:cs="Arial"/>
          <w:lang w:val="es-ES_tradnl"/>
        </w:rPr>
        <w:t>rincipal</w:t>
      </w:r>
      <w:r w:rsidR="00DA02B6" w:rsidRPr="00A52225">
        <w:rPr>
          <w:rFonts w:ascii="Arial" w:hAnsi="Arial" w:cs="Arial"/>
          <w:lang w:val="es-ES_tradnl"/>
        </w:rPr>
        <w:t xml:space="preserve"> del proyecto, </w:t>
      </w:r>
      <w:r w:rsidR="00351A16">
        <w:rPr>
          <w:rFonts w:ascii="Arial" w:hAnsi="Arial" w:cs="Arial"/>
          <w:lang w:val="es-ES_tradnl"/>
        </w:rPr>
        <w:t>Dres. Sagrario Bustabad y Juan José Bethencourt</w:t>
      </w:r>
      <w:r w:rsidR="00DA02B6" w:rsidRPr="00A52225">
        <w:rPr>
          <w:rFonts w:ascii="Arial" w:hAnsi="Arial" w:cs="Arial"/>
          <w:lang w:val="es-ES_tradnl"/>
        </w:rPr>
        <w:t xml:space="preserve"> y los miembros del Comité </w:t>
      </w:r>
      <w:r w:rsidR="00C64DAB">
        <w:rPr>
          <w:rFonts w:ascii="Arial" w:hAnsi="Arial" w:cs="Arial"/>
          <w:lang w:val="es-ES_tradnl"/>
        </w:rPr>
        <w:t>C</w:t>
      </w:r>
      <w:r w:rsidR="009A7CB5" w:rsidRPr="00A52225">
        <w:rPr>
          <w:rFonts w:ascii="Arial" w:hAnsi="Arial" w:cs="Arial"/>
          <w:lang w:val="es-ES_tradnl"/>
        </w:rPr>
        <w:t>ientífico (</w:t>
      </w:r>
      <w:r w:rsidR="00351A16" w:rsidRPr="00351A16">
        <w:rPr>
          <w:rFonts w:ascii="Arial" w:hAnsi="Arial" w:cs="Arial"/>
          <w:lang w:val="es-ES_tradnl"/>
        </w:rPr>
        <w:t>Dra. Mª Luz Gamir</w:t>
      </w:r>
      <w:r w:rsidR="00351A16">
        <w:rPr>
          <w:rFonts w:ascii="Arial" w:hAnsi="Arial" w:cs="Arial"/>
          <w:lang w:val="es-ES_tradnl"/>
        </w:rPr>
        <w:t xml:space="preserve">, </w:t>
      </w:r>
      <w:r w:rsidR="00351A16" w:rsidRPr="00351A16">
        <w:rPr>
          <w:rFonts w:ascii="Arial" w:hAnsi="Arial" w:cs="Arial"/>
          <w:lang w:val="es-ES_tradnl"/>
        </w:rPr>
        <w:t>Dr. Juan Carlos López Robledil</w:t>
      </w:r>
      <w:r w:rsidR="00351A16">
        <w:rPr>
          <w:rFonts w:ascii="Arial" w:hAnsi="Arial" w:cs="Arial"/>
          <w:lang w:val="es-ES_tradnl"/>
        </w:rPr>
        <w:t xml:space="preserve">lo, Dr. Jordi Antón y </w:t>
      </w:r>
      <w:r w:rsidR="00351A16" w:rsidRPr="00351A16">
        <w:rPr>
          <w:rFonts w:ascii="Arial" w:hAnsi="Arial" w:cs="Arial"/>
          <w:lang w:val="es-ES_tradnl"/>
        </w:rPr>
        <w:t>Dra. Alina Boteanu</w:t>
      </w:r>
      <w:r w:rsidR="009A7CB5" w:rsidRPr="00A52225">
        <w:rPr>
          <w:rFonts w:ascii="Arial" w:hAnsi="Arial" w:cs="Arial"/>
          <w:lang w:val="es-ES_tradnl"/>
        </w:rPr>
        <w:t>)</w:t>
      </w:r>
      <w:r w:rsidR="00DA02B6" w:rsidRPr="00A52225">
        <w:rPr>
          <w:rFonts w:ascii="Arial" w:hAnsi="Arial" w:cs="Arial"/>
          <w:lang w:val="es-ES_tradnl"/>
        </w:rPr>
        <w:t xml:space="preserve">, nos pondremos </w:t>
      </w:r>
      <w:r w:rsidRPr="00A52225">
        <w:rPr>
          <w:rFonts w:ascii="Arial" w:hAnsi="Arial" w:cs="Arial"/>
          <w:lang w:val="es-ES_tradnl"/>
        </w:rPr>
        <w:t>en contacto con usted para resolver su participación en el proyecto.</w:t>
      </w:r>
    </w:p>
    <w:p w14:paraId="38FA2102" w14:textId="77777777" w:rsidR="003D4310" w:rsidRPr="00C73CB8" w:rsidRDefault="003D4310" w:rsidP="003D4310">
      <w:pPr>
        <w:jc w:val="both"/>
        <w:rPr>
          <w:rFonts w:ascii="Arial" w:hAnsi="Arial" w:cs="Arial"/>
          <w:b/>
          <w:u w:val="single"/>
          <w:lang w:val="es-ES_tradnl"/>
        </w:rPr>
      </w:pPr>
      <w:r w:rsidRPr="00C73CB8">
        <w:rPr>
          <w:rFonts w:ascii="Arial" w:hAnsi="Arial" w:cs="Arial"/>
          <w:b/>
          <w:u w:val="single"/>
          <w:lang w:val="es-ES_tradnl"/>
        </w:rPr>
        <w:t>Protección de datos personales</w:t>
      </w:r>
    </w:p>
    <w:p w14:paraId="25B49ACE" w14:textId="4EFF55BA" w:rsidR="00027E11" w:rsidRPr="00A52225" w:rsidRDefault="003D4310" w:rsidP="00C73CB8">
      <w:pPr>
        <w:jc w:val="both"/>
        <w:rPr>
          <w:rFonts w:ascii="Arial" w:hAnsi="Arial" w:cs="Arial"/>
          <w:lang w:val="es-ES_tradnl"/>
        </w:rPr>
      </w:pPr>
      <w:r w:rsidRPr="00464580">
        <w:rPr>
          <w:rFonts w:ascii="Arial" w:hAnsi="Arial" w:cs="Arial"/>
          <w:lang w:val="es-ES_tradnl"/>
        </w:rPr>
        <w:t xml:space="preserve">Los datos personales del Investigador interesado y demás información facilitada por éste en el presente documento serán utilizados por la SOCIEDAD ESPAÑOLA DE REUMATOLOGÍA y LA FUNDACIÓN ESPAÑOLA DE REUMATOLOGÍA para valorar el cumplimiento de los criterios del estudio, y podrán ser comunicados al Investigador Principal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</w:t>
      </w:r>
      <w:r w:rsidRPr="00464580">
        <w:rPr>
          <w:rFonts w:ascii="Arial" w:hAnsi="Arial" w:cs="Arial"/>
          <w:lang w:val="es-ES_tradnl"/>
        </w:rPr>
        <w:lastRenderedPageBreak/>
        <w:t xml:space="preserve">FUNDACIÓN ESPAÑOLA DE REUMATOLOGÍA el acceso a sus datos personales, y su rectificación o supresión, o la limitación de su tratamiento, u oponerse al tratamiento, así como la portabilidad de los datos, por escrito dirigido a Marqués de Duero, 5 1ª Planta – 28001 Madrid, o bien por mail dirigido a </w:t>
      </w:r>
      <w:hyperlink r:id="rId11" w:history="1">
        <w:r w:rsidRPr="00C73CB8">
          <w:rPr>
            <w:rStyle w:val="Hipervnculo"/>
            <w:rFonts w:ascii="Arial" w:hAnsi="Arial" w:cs="Arial"/>
            <w:lang w:val="es-ES_tradnl"/>
          </w:rPr>
          <w:t>datos@ser.es</w:t>
        </w:r>
      </w:hyperlink>
      <w:r>
        <w:rPr>
          <w:rFonts w:ascii="Arial" w:hAnsi="Arial" w:cs="Arial"/>
          <w:lang w:val="es-ES_tradnl"/>
        </w:rPr>
        <w:t>.</w:t>
      </w:r>
      <w:r w:rsidRPr="00464580">
        <w:rPr>
          <w:rFonts w:ascii="Arial" w:hAnsi="Arial" w:cs="Arial"/>
          <w:lang w:val="es-ES_tradnl"/>
        </w:rPr>
        <w:t xml:space="preserve"> Para más información y datos de contacto de nuestro Delegado de Protección de Datos puede consultar nuestra Política de Privacidad en www.ser.es/politica-de-privacidad/.</w:t>
      </w:r>
    </w:p>
    <w:p w14:paraId="1CA396BF" w14:textId="77777777" w:rsidR="00304879" w:rsidRPr="00203022" w:rsidRDefault="00304879" w:rsidP="00A659B8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t>Todos los campos del formulario son obligatorios.</w:t>
      </w:r>
    </w:p>
    <w:p w14:paraId="4ADAE2EB" w14:textId="2C3B6096" w:rsidR="00304879" w:rsidRPr="002B3DDA" w:rsidRDefault="00304879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A659B8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7AB2B49C" w:rsidR="00291E0E" w:rsidRPr="002B3DDA" w:rsidRDefault="00291E0E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="00351A16">
        <w:rPr>
          <w:rFonts w:ascii="Arial" w:hAnsi="Arial" w:cs="Arial"/>
          <w:b/>
          <w:bCs/>
          <w:lang w:val="es-ES_tradnl"/>
        </w:rPr>
        <w:t xml:space="preserve"> como responsable/s para JUVENSER</w:t>
      </w:r>
      <w:r w:rsidRPr="002B3DDA">
        <w:rPr>
          <w:rFonts w:ascii="Arial" w:hAnsi="Arial" w:cs="Arial"/>
          <w:b/>
          <w:bCs/>
          <w:lang w:val="es-ES_tradnl"/>
        </w:rPr>
        <w:t xml:space="preserve">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0491774" w:rsidR="00F56274" w:rsidRPr="002B3DDA" w:rsidRDefault="00F56274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Teléfono de contacto…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82AB85F" w14:textId="77ED8120" w:rsidR="00C73CB8" w:rsidRPr="002B3DDA" w:rsidRDefault="00F56274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 electrónico de contacto…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B365BCA" w14:textId="77777777" w:rsidR="00333DF7" w:rsidRDefault="00333DF7" w:rsidP="00A659B8">
      <w:pPr>
        <w:pStyle w:val="Ttulo2"/>
        <w:spacing w:line="360" w:lineRule="auto"/>
        <w:jc w:val="both"/>
        <w:rPr>
          <w:rFonts w:ascii="Calibri" w:eastAsia="Calibri" w:hAnsi="Calibri" w:cs="Calibri"/>
          <w:u w:val="single"/>
        </w:rPr>
      </w:pPr>
      <w:bookmarkStart w:id="1" w:name="_Toc399423093"/>
      <w:r>
        <w:rPr>
          <w:rFonts w:ascii="Calibri" w:eastAsia="Calibri" w:hAnsi="Calibri" w:cs="Calibri"/>
          <w:u w:val="single"/>
        </w:rPr>
        <w:t>Población accesible</w:t>
      </w:r>
      <w:bookmarkEnd w:id="1"/>
    </w:p>
    <w:p w14:paraId="0F6C0BD5" w14:textId="68AAF010" w:rsidR="00333DF7" w:rsidRDefault="00333DF7" w:rsidP="00A659B8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cs="Calibri"/>
        </w:rPr>
        <w:t>Pacientes adultos jóvenes (entre 16 y 25 años) con diagnósticos de AIJ atendidos en consultas de reumatología de centros hospitalarios españoles participantes en el estudio.</w:t>
      </w:r>
    </w:p>
    <w:p w14:paraId="3F0EADBD" w14:textId="77777777" w:rsidR="00333DF7" w:rsidRDefault="00333DF7" w:rsidP="00A659B8">
      <w:pPr>
        <w:pStyle w:val="Ttulo2"/>
        <w:spacing w:line="360" w:lineRule="auto"/>
        <w:jc w:val="both"/>
        <w:rPr>
          <w:rFonts w:ascii="Calibri" w:eastAsia="Calibri" w:hAnsi="Calibri" w:cs="Calibri"/>
          <w:u w:val="single"/>
        </w:rPr>
      </w:pPr>
      <w:bookmarkStart w:id="2" w:name="_Toc399423094"/>
      <w:r>
        <w:rPr>
          <w:rFonts w:ascii="Calibri" w:eastAsia="Calibri" w:hAnsi="Calibri" w:cs="Calibri"/>
          <w:u w:val="single"/>
        </w:rPr>
        <w:t>Criterios de inclusión:</w:t>
      </w:r>
      <w:bookmarkEnd w:id="2"/>
    </w:p>
    <w:p w14:paraId="312C10D1" w14:textId="77777777" w:rsidR="00333DF7" w:rsidRDefault="00333DF7" w:rsidP="00A659B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Pacientes con edad comprendida entre los 16 y los 25 años en el momento de la inclusión en el registro</w:t>
      </w:r>
    </w:p>
    <w:p w14:paraId="028DDDA6" w14:textId="77777777" w:rsidR="00333DF7" w:rsidRDefault="00333DF7" w:rsidP="00A659B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Pacientes diagnosticados de cualquiera de las formas de AIJ</w:t>
      </w:r>
    </w:p>
    <w:p w14:paraId="177CD3DE" w14:textId="77777777" w:rsidR="00333DF7" w:rsidRDefault="00333DF7" w:rsidP="00A659B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Pacientes que acudan por primera vez o que estén en seguimiento en una consulta de transición o de reumatología de adultos</w:t>
      </w:r>
    </w:p>
    <w:p w14:paraId="2AD8A5B9" w14:textId="77777777" w:rsidR="00333DF7" w:rsidRDefault="00333DF7" w:rsidP="00A659B8">
      <w:pPr>
        <w:pStyle w:val="Prrafodelista1"/>
        <w:numPr>
          <w:ilvl w:val="0"/>
          <w:numId w:val="5"/>
        </w:num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Pacientes que acepten su participación en el registro mediante la firma del consentimiento informado.</w:t>
      </w:r>
    </w:p>
    <w:p w14:paraId="01994D02" w14:textId="470F05F5" w:rsidR="009A7CB5" w:rsidRPr="002B3DDA" w:rsidRDefault="009A7CB5" w:rsidP="00A659B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Número estimado de pacientes </w:t>
      </w:r>
      <w:r w:rsidR="00333DF7">
        <w:rPr>
          <w:rFonts w:ascii="Arial" w:hAnsi="Arial" w:cs="Arial"/>
          <w:b/>
          <w:lang w:val="es-ES_tradnl"/>
        </w:rPr>
        <w:t>que cumplen estos criterios de inclusión</w:t>
      </w:r>
      <w:r w:rsidR="0064055B">
        <w:rPr>
          <w:rFonts w:ascii="Arial" w:hAnsi="Arial" w:cs="Arial"/>
          <w:b/>
          <w:lang w:val="es-ES_tradnl"/>
        </w:rPr>
        <w:t xml:space="preserve"> en el último año</w:t>
      </w:r>
      <w:r w:rsidRPr="002B3DDA">
        <w:rPr>
          <w:rFonts w:ascii="Arial" w:hAnsi="Arial" w:cs="Arial"/>
          <w:b/>
          <w:lang w:val="es-ES_tradnl"/>
        </w:rPr>
        <w:t xml:space="preserve">: </w:t>
      </w:r>
      <w:sdt>
        <w:sdtPr>
          <w:rPr>
            <w:lang w:val="es-ES_tradnl"/>
          </w:rPr>
          <w:id w:val="784385491"/>
          <w:placeholder>
            <w:docPart w:val="D440A33D92594918A411EF59A70F51A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2E36B39" w14:textId="77777777" w:rsidR="002B3DDA" w:rsidRPr="002B3DDA" w:rsidRDefault="002B3DDA" w:rsidP="00A659B8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lang w:val="es-ES_tradnl"/>
        </w:rPr>
      </w:pPr>
    </w:p>
    <w:p w14:paraId="3A743E52" w14:textId="4B5A7798" w:rsidR="0064055B" w:rsidRDefault="0064055B" w:rsidP="00A659B8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Usted o los colaboradores de su centro, ¿van a poder dedicar una media de </w:t>
      </w:r>
      <w:r w:rsidR="00076EB5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>-3 horas semanales al estudio?</w:t>
      </w:r>
    </w:p>
    <w:p w14:paraId="4DA906D0" w14:textId="77777777" w:rsidR="0064055B" w:rsidRPr="0064055B" w:rsidRDefault="0064055B" w:rsidP="00A659B8">
      <w:pPr>
        <w:tabs>
          <w:tab w:val="left" w:pos="7665"/>
        </w:tabs>
        <w:spacing w:before="120" w:after="0" w:line="240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</w:t>
      </w:r>
      <w:r w:rsidRPr="0064055B">
        <w:rPr>
          <w:rFonts w:ascii="Arial" w:hAnsi="Arial" w:cs="Arial"/>
          <w:b/>
          <w:lang w:val="es-ES_tradnl"/>
        </w:rPr>
        <w:t xml:space="preserve">        </w:t>
      </w:r>
      <w:sdt>
        <w:sdtPr>
          <w:rPr>
            <w:rFonts w:ascii="MS Gothic" w:eastAsia="MS Gothic" w:hAnsi="MS Gothic" w:cs="Arial"/>
            <w:b/>
            <w:lang w:val="es-ES_tradnl"/>
          </w:rPr>
          <w:id w:val="-41879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 </w:t>
      </w:r>
      <w:r w:rsidRPr="0064055B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82639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55B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</w:t>
      </w:r>
      <w:r w:rsidRPr="0064055B">
        <w:rPr>
          <w:rFonts w:ascii="Arial" w:hAnsi="Arial" w:cs="Arial"/>
          <w:lang w:val="es-ES_tradnl"/>
        </w:rPr>
        <w:t>NO</w:t>
      </w:r>
    </w:p>
    <w:p w14:paraId="1887A822" w14:textId="77777777" w:rsidR="0064055B" w:rsidRPr="0064055B" w:rsidRDefault="0064055B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40A19AF7" w14:textId="3BD30136" w:rsidR="00A659B8" w:rsidRDefault="00A659B8" w:rsidP="00A659B8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A659B8">
        <w:rPr>
          <w:rFonts w:ascii="Arial" w:hAnsi="Arial" w:cs="Arial"/>
          <w:b/>
          <w:lang w:val="es-ES_tradnl"/>
        </w:rPr>
        <w:t>Su centro cuenta con</w:t>
      </w:r>
      <w:r>
        <w:rPr>
          <w:rFonts w:ascii="Arial" w:hAnsi="Arial" w:cs="Arial"/>
          <w:b/>
          <w:lang w:val="es-ES_tradnl"/>
        </w:rPr>
        <w:t>:</w:t>
      </w:r>
    </w:p>
    <w:p w14:paraId="4C0E828B" w14:textId="7A130C05" w:rsidR="00A659B8" w:rsidRPr="00A659B8" w:rsidRDefault="00A659B8" w:rsidP="00A659B8">
      <w:pPr>
        <w:pStyle w:val="Prrafodelista"/>
        <w:tabs>
          <w:tab w:val="left" w:pos="7665"/>
        </w:tabs>
        <w:spacing w:after="0"/>
        <w:ind w:left="144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Unidad de transición a adultos</w:t>
      </w:r>
      <w:r w:rsidRPr="00A659B8">
        <w:rPr>
          <w:rFonts w:ascii="Arial" w:hAnsi="Arial" w:cs="Arial"/>
          <w:b/>
          <w:lang w:val="es-ES_tradnl"/>
        </w:rPr>
        <w:t xml:space="preserve">  </w:t>
      </w:r>
      <w:sdt>
        <w:sdtPr>
          <w:rPr>
            <w:rFonts w:ascii="MS Gothic" w:eastAsia="MS Gothic" w:hAnsi="MS Gothic" w:cs="Arial"/>
            <w:b/>
            <w:lang w:val="es-ES_tradnl"/>
          </w:rPr>
          <w:id w:val="8854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59B8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A659B8">
        <w:rPr>
          <w:rFonts w:ascii="Arial" w:hAnsi="Arial" w:cs="Arial"/>
          <w:b/>
          <w:lang w:val="es-ES_tradnl"/>
        </w:rPr>
        <w:t xml:space="preserve">  </w:t>
      </w:r>
      <w:r w:rsidRPr="00A659B8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29594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59B8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A659B8">
        <w:rPr>
          <w:rFonts w:ascii="Arial" w:hAnsi="Arial" w:cs="Arial"/>
          <w:b/>
          <w:lang w:val="es-ES_tradnl"/>
        </w:rPr>
        <w:t xml:space="preserve"> </w:t>
      </w:r>
      <w:r w:rsidRPr="00A659B8">
        <w:rPr>
          <w:rFonts w:ascii="Arial" w:hAnsi="Arial" w:cs="Arial"/>
          <w:lang w:val="es-ES_tradnl"/>
        </w:rPr>
        <w:t>NO</w:t>
      </w:r>
    </w:p>
    <w:p w14:paraId="17A119B2" w14:textId="77777777" w:rsidR="00A659B8" w:rsidRDefault="00A659B8" w:rsidP="00A659B8">
      <w:pPr>
        <w:pStyle w:val="Prrafodelista"/>
        <w:tabs>
          <w:tab w:val="left" w:pos="7665"/>
        </w:tabs>
        <w:spacing w:after="0"/>
        <w:ind w:left="1440"/>
        <w:jc w:val="both"/>
        <w:rPr>
          <w:rFonts w:ascii="Arial" w:hAnsi="Arial" w:cs="Arial"/>
          <w:b/>
          <w:lang w:val="es-ES_tradnl"/>
        </w:rPr>
      </w:pPr>
    </w:p>
    <w:p w14:paraId="41FEDA8C" w14:textId="00C87A98" w:rsidR="00A659B8" w:rsidRPr="00A659B8" w:rsidRDefault="00A659B8" w:rsidP="00A659B8">
      <w:pPr>
        <w:pStyle w:val="Prrafodelista"/>
        <w:tabs>
          <w:tab w:val="left" w:pos="7665"/>
        </w:tabs>
        <w:spacing w:before="120" w:after="0" w:line="240" w:lineRule="auto"/>
        <w:ind w:left="1440"/>
        <w:jc w:val="both"/>
        <w:rPr>
          <w:rFonts w:ascii="Arial" w:hAnsi="Arial" w:cs="Arial"/>
          <w:lang w:val="es-ES_tradnl"/>
        </w:rPr>
      </w:pPr>
      <w:r w:rsidRPr="00A659B8">
        <w:rPr>
          <w:rFonts w:ascii="Arial" w:hAnsi="Arial" w:cs="Arial"/>
          <w:b/>
          <w:lang w:val="es-ES_tradnl"/>
        </w:rPr>
        <w:t xml:space="preserve">Unidad de reumatología pediátrica            </w:t>
      </w:r>
      <w:sdt>
        <w:sdtPr>
          <w:rPr>
            <w:rFonts w:ascii="MS Gothic" w:eastAsia="MS Gothic" w:hAnsi="MS Gothic" w:cs="Arial"/>
            <w:b/>
            <w:lang w:val="es-ES_tradnl"/>
          </w:rPr>
          <w:id w:val="-142803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59B8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A659B8">
        <w:rPr>
          <w:rFonts w:ascii="Arial" w:hAnsi="Arial" w:cs="Arial"/>
          <w:b/>
          <w:lang w:val="es-ES_tradnl"/>
        </w:rPr>
        <w:t xml:space="preserve">  </w:t>
      </w:r>
      <w:r w:rsidRPr="00A659B8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6512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59B8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A659B8">
        <w:rPr>
          <w:rFonts w:ascii="Arial" w:hAnsi="Arial" w:cs="Arial"/>
          <w:b/>
          <w:lang w:val="es-ES_tradnl"/>
        </w:rPr>
        <w:t xml:space="preserve"> </w:t>
      </w:r>
      <w:r w:rsidRPr="00A659B8">
        <w:rPr>
          <w:rFonts w:ascii="Arial" w:hAnsi="Arial" w:cs="Arial"/>
          <w:lang w:val="es-ES_tradnl"/>
        </w:rPr>
        <w:t>NO</w:t>
      </w:r>
    </w:p>
    <w:p w14:paraId="16E4CA70" w14:textId="47C115E0" w:rsidR="00A659B8" w:rsidRDefault="00A659B8" w:rsidP="00A659B8">
      <w:pPr>
        <w:pStyle w:val="Prrafodelista"/>
        <w:tabs>
          <w:tab w:val="left" w:pos="7665"/>
        </w:tabs>
        <w:spacing w:after="0"/>
        <w:ind w:left="1440"/>
        <w:jc w:val="both"/>
        <w:rPr>
          <w:rFonts w:ascii="Arial" w:hAnsi="Arial" w:cs="Arial"/>
          <w:b/>
          <w:lang w:val="es-ES_tradnl"/>
        </w:rPr>
      </w:pPr>
    </w:p>
    <w:p w14:paraId="0EDCCD76" w14:textId="3D73C0D9" w:rsidR="00A659B8" w:rsidRPr="00A659B8" w:rsidRDefault="00076EB5" w:rsidP="00A65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¿H</w:t>
      </w:r>
      <w:r w:rsidRPr="00076EB5">
        <w:rPr>
          <w:rFonts w:ascii="Arial" w:hAnsi="Arial" w:cs="Arial"/>
          <w:b/>
          <w:lang w:val="es-ES_tradnl"/>
        </w:rPr>
        <w:t>acen informe cuando se hace transferencia a una Unidad de Transición o a un Servicio de Reumatología de adultos?</w:t>
      </w:r>
      <w:r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Arial" w:hAnsi="Arial" w:cs="Arial"/>
            <w:b/>
            <w:lang w:val="es-ES_tradnl"/>
          </w:rPr>
          <w:id w:val="60493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9B8" w:rsidRPr="00076EB5">
            <w:rPr>
              <w:rFonts w:ascii="Segoe UI Symbol" w:hAnsi="Segoe UI Symbol" w:cs="Segoe UI Symbol"/>
              <w:b/>
              <w:lang w:val="es-ES_tradnl"/>
            </w:rPr>
            <w:t>☐</w:t>
          </w:r>
        </w:sdtContent>
      </w:sdt>
      <w:r w:rsidR="00A659B8" w:rsidRPr="00A659B8">
        <w:rPr>
          <w:rFonts w:ascii="Arial" w:hAnsi="Arial" w:cs="Arial"/>
          <w:b/>
          <w:lang w:val="es-ES_tradnl"/>
        </w:rPr>
        <w:t xml:space="preserve">  </w:t>
      </w:r>
      <w:r w:rsidR="00A659B8" w:rsidRPr="00A659B8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88459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9B8" w:rsidRPr="00A659B8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="00A659B8" w:rsidRPr="00A659B8">
        <w:rPr>
          <w:rFonts w:ascii="Arial" w:hAnsi="Arial" w:cs="Arial"/>
          <w:b/>
          <w:lang w:val="es-ES_tradnl"/>
        </w:rPr>
        <w:t xml:space="preserve"> </w:t>
      </w:r>
      <w:r w:rsidR="00A659B8" w:rsidRPr="00A659B8">
        <w:rPr>
          <w:rFonts w:ascii="Arial" w:hAnsi="Arial" w:cs="Arial"/>
          <w:lang w:val="es-ES_tradnl"/>
        </w:rPr>
        <w:t>NO</w:t>
      </w:r>
    </w:p>
    <w:p w14:paraId="2D396B79" w14:textId="77777777" w:rsidR="00A659B8" w:rsidRDefault="00A659B8" w:rsidP="00A659B8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05588E2A" w14:textId="697449A0" w:rsidR="0064055B" w:rsidRDefault="0064055B" w:rsidP="00A659B8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Su servicio de reumatología cuenta con:</w:t>
      </w:r>
    </w:p>
    <w:p w14:paraId="01DCADCF" w14:textId="77777777" w:rsidR="0064055B" w:rsidRPr="0064055B" w:rsidRDefault="0064055B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258FE509" w14:textId="7F5C6D87" w:rsidR="0064055B" w:rsidRDefault="0064055B" w:rsidP="00A659B8">
      <w:pPr>
        <w:pStyle w:val="Prrafodelista"/>
        <w:numPr>
          <w:ilvl w:val="0"/>
          <w:numId w:val="6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Data manager o data entry</w:t>
      </w:r>
    </w:p>
    <w:p w14:paraId="1CFB0826" w14:textId="77777777" w:rsidR="0064055B" w:rsidRPr="0064055B" w:rsidRDefault="0064055B" w:rsidP="00A659B8">
      <w:pPr>
        <w:tabs>
          <w:tab w:val="left" w:pos="7665"/>
        </w:tabs>
        <w:spacing w:before="120" w:after="0" w:line="240" w:lineRule="auto"/>
        <w:ind w:left="720"/>
        <w:jc w:val="both"/>
        <w:rPr>
          <w:rFonts w:ascii="Arial" w:hAnsi="Arial" w:cs="Arial"/>
          <w:lang w:val="es-ES_tradnl"/>
        </w:rPr>
      </w:pPr>
      <w:r w:rsidRPr="0064055B"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MS Gothic" w:eastAsia="MS Gothic" w:hAnsi="MS Gothic" w:cs="Arial"/>
            <w:b/>
            <w:lang w:val="es-ES_tradnl"/>
          </w:rPr>
          <w:id w:val="-3962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55B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 </w:t>
      </w:r>
      <w:r w:rsidRPr="0064055B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49690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55B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</w:t>
      </w:r>
      <w:r w:rsidRPr="0064055B">
        <w:rPr>
          <w:rFonts w:ascii="Arial" w:hAnsi="Arial" w:cs="Arial"/>
          <w:lang w:val="es-ES_tradnl"/>
        </w:rPr>
        <w:t>NO</w:t>
      </w:r>
    </w:p>
    <w:p w14:paraId="6EA796EE" w14:textId="60DB379F" w:rsidR="0064055B" w:rsidRDefault="0064055B" w:rsidP="00A659B8">
      <w:pPr>
        <w:pStyle w:val="Prrafodelista"/>
        <w:numPr>
          <w:ilvl w:val="0"/>
          <w:numId w:val="6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Study coordinator</w:t>
      </w:r>
    </w:p>
    <w:p w14:paraId="4062D232" w14:textId="77777777" w:rsidR="0064055B" w:rsidRPr="0064055B" w:rsidRDefault="0064055B" w:rsidP="00A659B8">
      <w:pPr>
        <w:tabs>
          <w:tab w:val="left" w:pos="7665"/>
        </w:tabs>
        <w:spacing w:before="120" w:after="0" w:line="240" w:lineRule="auto"/>
        <w:ind w:left="720"/>
        <w:jc w:val="both"/>
        <w:rPr>
          <w:rFonts w:ascii="Arial" w:hAnsi="Arial" w:cs="Arial"/>
          <w:lang w:val="es-ES_tradnl"/>
        </w:rPr>
      </w:pPr>
      <w:r w:rsidRPr="0064055B"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MS Gothic" w:eastAsia="MS Gothic" w:hAnsi="MS Gothic" w:cs="Arial"/>
            <w:b/>
            <w:lang w:val="es-ES_tradnl"/>
          </w:rPr>
          <w:id w:val="-142433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55B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 </w:t>
      </w:r>
      <w:r w:rsidRPr="0064055B">
        <w:rPr>
          <w:rFonts w:ascii="Arial" w:hAnsi="Arial" w:cs="Arial"/>
          <w:lang w:val="es-ES_tradnl"/>
        </w:rPr>
        <w:t xml:space="preserve">SÍ 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9797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55B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64055B">
        <w:rPr>
          <w:rFonts w:ascii="Arial" w:hAnsi="Arial" w:cs="Arial"/>
          <w:b/>
          <w:lang w:val="es-ES_tradnl"/>
        </w:rPr>
        <w:t xml:space="preserve"> </w:t>
      </w:r>
      <w:r w:rsidRPr="0064055B">
        <w:rPr>
          <w:rFonts w:ascii="Arial" w:hAnsi="Arial" w:cs="Arial"/>
          <w:lang w:val="es-ES_tradnl"/>
        </w:rPr>
        <w:t>NO</w:t>
      </w:r>
    </w:p>
    <w:p w14:paraId="315290B0" w14:textId="77777777" w:rsidR="0064055B" w:rsidRPr="0064055B" w:rsidRDefault="0064055B" w:rsidP="00A659B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69BAA7EF" w14:textId="35331FD2" w:rsidR="00924E29" w:rsidRPr="002B3DDA" w:rsidRDefault="00A524A1" w:rsidP="00A659B8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¿Tiene publicaciones, comunicaciones o proyectos de investigación </w:t>
      </w:r>
      <w:r w:rsidR="008709CA" w:rsidRPr="002B3DDA">
        <w:rPr>
          <w:rFonts w:ascii="Arial" w:hAnsi="Arial" w:cs="Arial"/>
          <w:b/>
          <w:lang w:val="es-ES_tradnl"/>
        </w:rPr>
        <w:t>sobre</w:t>
      </w:r>
      <w:r w:rsidRPr="002B3DDA">
        <w:rPr>
          <w:rFonts w:ascii="Arial" w:hAnsi="Arial" w:cs="Arial"/>
          <w:b/>
          <w:lang w:val="es-ES_tradnl"/>
        </w:rPr>
        <w:t xml:space="preserve"> </w:t>
      </w:r>
      <w:r w:rsidR="0064055B">
        <w:rPr>
          <w:rFonts w:ascii="Arial" w:hAnsi="Arial" w:cs="Arial"/>
          <w:b/>
          <w:lang w:val="es-ES_tradnl"/>
        </w:rPr>
        <w:t>AIJ</w:t>
      </w:r>
      <w:r w:rsidRPr="002B3DDA">
        <w:rPr>
          <w:rFonts w:ascii="Arial" w:hAnsi="Arial" w:cs="Arial"/>
          <w:b/>
          <w:lang w:val="es-ES_tradnl"/>
        </w:rPr>
        <w:t xml:space="preserve">? </w:t>
      </w:r>
      <w:r w:rsidR="000A2B1D" w:rsidRPr="002B3DDA">
        <w:rPr>
          <w:rFonts w:ascii="Arial" w:hAnsi="Arial" w:cs="Arial"/>
          <w:b/>
          <w:lang w:val="es-ES_tradnl"/>
        </w:rPr>
        <w:t xml:space="preserve">    </w:t>
      </w:r>
    </w:p>
    <w:p w14:paraId="24434EBE" w14:textId="1844C6DF" w:rsidR="00A524A1" w:rsidRDefault="00A524A1" w:rsidP="00A659B8">
      <w:pPr>
        <w:tabs>
          <w:tab w:val="left" w:pos="7665"/>
        </w:tabs>
        <w:spacing w:before="120" w:after="0" w:line="240" w:lineRule="auto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b/>
          <w:lang w:val="es-ES_tradnl"/>
        </w:rPr>
        <w:t xml:space="preserve"> </w:t>
      </w:r>
      <w:r w:rsidR="002B3DDA">
        <w:rPr>
          <w:rFonts w:ascii="Arial" w:hAnsi="Arial" w:cs="Arial"/>
          <w:b/>
          <w:lang w:val="es-ES_tradnl"/>
        </w:rPr>
        <w:t xml:space="preserve">          </w:t>
      </w:r>
      <w:sdt>
        <w:sdtPr>
          <w:rPr>
            <w:rFonts w:ascii="Arial" w:hAnsi="Arial" w:cs="Arial"/>
            <w:b/>
            <w:lang w:val="es-ES_tradnl"/>
          </w:rPr>
          <w:id w:val="-20641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DDA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="002B3DDA">
        <w:rPr>
          <w:rFonts w:ascii="Arial" w:hAnsi="Arial" w:cs="Arial"/>
          <w:b/>
          <w:lang w:val="es-ES_tradnl"/>
        </w:rPr>
        <w:t xml:space="preserve"> 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lang w:val="es-ES_tradnl"/>
        </w:rPr>
        <w:t xml:space="preserve">    </w:t>
      </w:r>
      <w:sdt>
        <w:sdtPr>
          <w:rPr>
            <w:rFonts w:ascii="Arial" w:hAnsi="Arial" w:cs="Arial"/>
            <w:b/>
            <w:lang w:val="es-ES_tradnl"/>
          </w:rPr>
          <w:id w:val="-167093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56E76825" w14:textId="41CD5E4E" w:rsidR="00291E0E" w:rsidRDefault="00013DC9" w:rsidP="00A659B8">
      <w:pPr>
        <w:tabs>
          <w:tab w:val="left" w:pos="7665"/>
        </w:tabs>
        <w:spacing w:before="240"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013DC9">
        <w:rPr>
          <w:rFonts w:ascii="Arial" w:hAnsi="Arial" w:cs="Arial"/>
          <w:b/>
          <w:u w:val="single"/>
          <w:lang w:val="es-ES_tradnl"/>
        </w:rPr>
        <w:t>Por favor, adjuntar en esta soli</w:t>
      </w:r>
      <w:r w:rsidR="004C0245">
        <w:rPr>
          <w:rFonts w:ascii="Arial" w:hAnsi="Arial" w:cs="Arial"/>
          <w:b/>
          <w:u w:val="single"/>
          <w:lang w:val="es-ES_tradnl"/>
        </w:rPr>
        <w:t>ci</w:t>
      </w:r>
      <w:r w:rsidR="00D11E50">
        <w:rPr>
          <w:rFonts w:ascii="Arial" w:hAnsi="Arial" w:cs="Arial"/>
          <w:b/>
          <w:u w:val="single"/>
          <w:lang w:val="es-ES_tradnl"/>
        </w:rPr>
        <w:t xml:space="preserve">tud el listado de publicaciones, comunicaciones, proyectos de investigación </w:t>
      </w:r>
      <w:r w:rsidRPr="00013DC9">
        <w:rPr>
          <w:rFonts w:ascii="Arial" w:hAnsi="Arial" w:cs="Arial"/>
          <w:b/>
          <w:u w:val="single"/>
          <w:lang w:val="es-ES_tradnl"/>
        </w:rPr>
        <w:t xml:space="preserve">sobre </w:t>
      </w:r>
      <w:r w:rsidR="00076EB5">
        <w:rPr>
          <w:rFonts w:ascii="Arial" w:hAnsi="Arial" w:cs="Arial"/>
          <w:b/>
          <w:u w:val="single"/>
          <w:lang w:val="es-ES_tradnl"/>
        </w:rPr>
        <w:t>AIJ</w:t>
      </w:r>
      <w:r w:rsidRPr="00013DC9">
        <w:rPr>
          <w:rFonts w:ascii="Arial" w:hAnsi="Arial" w:cs="Arial"/>
          <w:b/>
          <w:u w:val="single"/>
          <w:lang w:val="es-ES_tradnl"/>
        </w:rPr>
        <w:t>.</w:t>
      </w:r>
    </w:p>
    <w:p w14:paraId="2F258BE6" w14:textId="263D7E14" w:rsidR="00C73CB8" w:rsidRPr="002B3DDA" w:rsidRDefault="00A524A1" w:rsidP="00A659B8">
      <w:pPr>
        <w:pStyle w:val="Prrafodelista"/>
        <w:numPr>
          <w:ilvl w:val="0"/>
          <w:numId w:val="2"/>
        </w:numPr>
        <w:tabs>
          <w:tab w:val="left" w:pos="7665"/>
        </w:tabs>
        <w:spacing w:before="240"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¿Para el o</w:t>
      </w:r>
      <w:r w:rsidR="00593B30" w:rsidRPr="002B3DDA">
        <w:rPr>
          <w:rFonts w:ascii="Arial" w:hAnsi="Arial" w:cs="Arial"/>
          <w:b/>
          <w:lang w:val="es-ES_tradnl"/>
        </w:rPr>
        <w:t xml:space="preserve">bjetivo principal del estudio </w:t>
      </w:r>
      <w:r w:rsidRPr="002B3DDA">
        <w:rPr>
          <w:rFonts w:ascii="Arial" w:hAnsi="Arial" w:cs="Arial"/>
          <w:b/>
          <w:lang w:val="es-ES_tradnl"/>
        </w:rPr>
        <w:t xml:space="preserve">se compromete a recoger </w:t>
      </w:r>
      <w:r w:rsidRPr="002B3DDA">
        <w:rPr>
          <w:rFonts w:ascii="Arial" w:hAnsi="Arial" w:cs="Arial"/>
          <w:b/>
          <w:u w:val="single"/>
          <w:lang w:val="es-ES_tradnl"/>
        </w:rPr>
        <w:t>TODOS</w:t>
      </w:r>
      <w:r w:rsidRPr="002B3DDA">
        <w:rPr>
          <w:rFonts w:ascii="Arial" w:hAnsi="Arial" w:cs="Arial"/>
          <w:b/>
          <w:lang w:val="es-ES_tradnl"/>
        </w:rPr>
        <w:t xml:space="preserve"> los casos de su centro</w:t>
      </w:r>
      <w:r w:rsidR="00915357" w:rsidRPr="002B3DDA">
        <w:rPr>
          <w:rFonts w:ascii="Arial" w:hAnsi="Arial" w:cs="Arial"/>
          <w:b/>
          <w:lang w:val="es-ES_tradnl"/>
        </w:rPr>
        <w:t xml:space="preserve"> </w:t>
      </w:r>
      <w:r w:rsidR="0064055B">
        <w:rPr>
          <w:rFonts w:ascii="Arial" w:hAnsi="Arial" w:cs="Arial"/>
          <w:b/>
          <w:lang w:val="es-ES_tradnl"/>
        </w:rPr>
        <w:t>en el periodo de reclutamiento</w:t>
      </w:r>
      <w:r w:rsidRPr="002B3DDA">
        <w:rPr>
          <w:rFonts w:ascii="Arial" w:hAnsi="Arial" w:cs="Arial"/>
          <w:b/>
          <w:lang w:val="es-ES_tradnl"/>
        </w:rPr>
        <w:t xml:space="preserve">? </w:t>
      </w:r>
    </w:p>
    <w:p w14:paraId="10E489D5" w14:textId="22158869" w:rsidR="00013DC9" w:rsidRDefault="002B3DDA" w:rsidP="00A659B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Arial" w:hAnsi="Arial" w:cs="Arial"/>
            <w:b/>
            <w:lang w:val="es-ES_tradnl"/>
          </w:rPr>
          <w:id w:val="160245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>
        <w:rPr>
          <w:rFonts w:ascii="Arial" w:hAnsi="Arial" w:cs="Arial"/>
          <w:b/>
          <w:lang w:val="es-ES_tradnl"/>
        </w:rPr>
        <w:t xml:space="preserve">  </w:t>
      </w:r>
      <w:r w:rsidRPr="00F42444">
        <w:rPr>
          <w:rFonts w:ascii="Arial" w:hAnsi="Arial" w:cs="Arial"/>
          <w:lang w:val="es-ES_tradnl"/>
        </w:rPr>
        <w:t>SÍ</w:t>
      </w:r>
      <w:r>
        <w:rPr>
          <w:rFonts w:ascii="Arial" w:hAnsi="Arial" w:cs="Arial"/>
          <w:lang w:val="es-ES_tradnl"/>
        </w:rPr>
        <w:t xml:space="preserve">    </w:t>
      </w:r>
      <w:sdt>
        <w:sdtPr>
          <w:rPr>
            <w:rFonts w:ascii="Arial" w:hAnsi="Arial" w:cs="Arial"/>
            <w:b/>
            <w:lang w:val="es-ES_tradnl"/>
          </w:rPr>
          <w:id w:val="-6457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2F1EF897" w14:textId="0017560B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1A4C8ABD" w14:textId="0573249F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2D508C1F" w14:textId="061C56ED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083F8550" w14:textId="07E9FEEB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36E54155" w14:textId="14082A0E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18421C34" w14:textId="3B40A473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39F1940A" w14:textId="03C90952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52773F6B" w14:textId="43C8C14A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07AC106C" w14:textId="6EFEBF38" w:rsidR="00A659B8" w:rsidRDefault="00A659B8" w:rsidP="00A659B8">
      <w:pPr>
        <w:jc w:val="both"/>
        <w:rPr>
          <w:rFonts w:ascii="Arial" w:hAnsi="Arial" w:cs="Arial"/>
          <w:lang w:val="es-ES_tradnl"/>
        </w:rPr>
      </w:pPr>
    </w:p>
    <w:p w14:paraId="3CE17B4B" w14:textId="500F9237" w:rsidR="00A659B8" w:rsidRDefault="00A659B8" w:rsidP="00A659B8">
      <w:pPr>
        <w:jc w:val="both"/>
        <w:rPr>
          <w:rFonts w:ascii="Arial" w:hAnsi="Arial" w:cs="Arial"/>
          <w:b/>
          <w:lang w:val="es-ES_tradnl"/>
        </w:rPr>
      </w:pPr>
    </w:p>
    <w:p w14:paraId="0F18DEAD" w14:textId="1DD0EFC7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>Investigador interesado</w:t>
      </w:r>
      <w:r w:rsidR="00EE3F08">
        <w:rPr>
          <w:lang w:val="es-ES_tradnl"/>
        </w:rPr>
        <w:t>*</w:t>
      </w:r>
      <w:r w:rsidR="009C5BBC">
        <w:rPr>
          <w:lang w:val="es-ES_tradnl"/>
        </w:rPr>
        <w:t>*</w:t>
      </w:r>
    </w:p>
    <w:p w14:paraId="7B3608B9" w14:textId="77777777" w:rsidR="00F42444" w:rsidRPr="006D5505" w:rsidRDefault="00F42444" w:rsidP="00A52225">
      <w:pPr>
        <w:ind w:left="708" w:firstLine="708"/>
        <w:jc w:val="both"/>
        <w:rPr>
          <w:lang w:val="es-ES_tradnl"/>
        </w:rPr>
      </w:pPr>
    </w:p>
    <w:p w14:paraId="0BA41775" w14:textId="77777777" w:rsidR="008B2669" w:rsidRPr="006D5505" w:rsidRDefault="008B2669" w:rsidP="00A52225">
      <w:pPr>
        <w:pBdr>
          <w:bottom w:val="single" w:sz="6" w:space="1" w:color="auto"/>
        </w:pBdr>
        <w:jc w:val="both"/>
        <w:rPr>
          <w:lang w:val="es-ES_tradnl"/>
        </w:rPr>
      </w:pPr>
    </w:p>
    <w:p w14:paraId="3124A37E" w14:textId="71BEB4BE" w:rsidR="00FC355B" w:rsidRPr="006D5505" w:rsidRDefault="0064055B" w:rsidP="00924E29">
      <w:pPr>
        <w:jc w:val="right"/>
      </w:pPr>
      <w:r>
        <w:rPr>
          <w:lang w:val="es-ES_tradnl"/>
        </w:rPr>
        <w:t>Enviar escaneado carlos.sanchez@ser.es</w:t>
      </w:r>
    </w:p>
    <w:p w14:paraId="3D81985D" w14:textId="0D657ECF" w:rsidR="00924E29" w:rsidRDefault="00924E29" w:rsidP="001660A6">
      <w:pPr>
        <w:tabs>
          <w:tab w:val="left" w:pos="3420"/>
        </w:tabs>
        <w:spacing w:after="0"/>
        <w:rPr>
          <w:i/>
          <w:lang w:val="es-ES_tradnl"/>
        </w:rPr>
      </w:pPr>
      <w:r w:rsidRPr="00924E29">
        <w:rPr>
          <w:i/>
          <w:lang w:val="es-ES_tradnl"/>
        </w:rPr>
        <w:t>* Una vez aceptada su participación necesitara enviar la conformidad del Jefe de Servicio de su Hospital</w:t>
      </w:r>
      <w:r>
        <w:rPr>
          <w:i/>
          <w:lang w:val="es-ES_tradnl"/>
        </w:rPr>
        <w:t>.</w:t>
      </w:r>
    </w:p>
    <w:p w14:paraId="30B712D7" w14:textId="2644B727" w:rsidR="009C5BBC" w:rsidRPr="00924E29" w:rsidRDefault="009C5BBC" w:rsidP="001660A6">
      <w:pPr>
        <w:spacing w:before="0" w:after="0"/>
        <w:jc w:val="both"/>
        <w:rPr>
          <w:i/>
          <w:lang w:val="es-ES_tradnl"/>
        </w:rPr>
      </w:pPr>
      <w:r>
        <w:rPr>
          <w:i/>
          <w:lang w:val="es-ES_tradnl"/>
        </w:rPr>
        <w:t xml:space="preserve">** La firma de este documento implica </w:t>
      </w:r>
      <w:r w:rsidR="00D552F7">
        <w:rPr>
          <w:i/>
          <w:lang w:val="es-ES_tradnl"/>
        </w:rPr>
        <w:t>la voluntad de participar en el proyecto</w:t>
      </w:r>
      <w:r w:rsidR="0064055B">
        <w:rPr>
          <w:i/>
          <w:lang w:val="es-ES_tradnl"/>
        </w:rPr>
        <w:t xml:space="preserve"> JUVENSER</w:t>
      </w:r>
      <w:r w:rsidR="00C73CB8">
        <w:rPr>
          <w:i/>
          <w:lang w:val="es-ES_tradnl"/>
        </w:rPr>
        <w:t>.</w:t>
      </w:r>
      <w:r w:rsidR="006D228D">
        <w:rPr>
          <w:i/>
          <w:lang w:val="es-ES_tradnl"/>
        </w:rPr>
        <w:t xml:space="preserve"> </w:t>
      </w:r>
    </w:p>
    <w:sectPr w:rsidR="009C5BBC" w:rsidRPr="00924E29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0191" w14:textId="77777777" w:rsidR="00F470E7" w:rsidRDefault="00F470E7" w:rsidP="00DA02B6">
      <w:pPr>
        <w:spacing w:before="0" w:after="0" w:line="240" w:lineRule="auto"/>
      </w:pPr>
      <w:r>
        <w:separator/>
      </w:r>
    </w:p>
  </w:endnote>
  <w:endnote w:type="continuationSeparator" w:id="0">
    <w:p w14:paraId="4659916A" w14:textId="77777777" w:rsidR="00F470E7" w:rsidRDefault="00F470E7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1F19" w14:textId="77777777" w:rsidR="00F470E7" w:rsidRDefault="00F470E7" w:rsidP="00DA02B6">
      <w:pPr>
        <w:spacing w:before="0" w:after="0" w:line="240" w:lineRule="auto"/>
      </w:pPr>
      <w:r>
        <w:separator/>
      </w:r>
    </w:p>
  </w:footnote>
  <w:footnote w:type="continuationSeparator" w:id="0">
    <w:p w14:paraId="2FB97F12" w14:textId="77777777" w:rsidR="00F470E7" w:rsidRDefault="00F470E7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5CB"/>
    <w:multiLevelType w:val="hybridMultilevel"/>
    <w:tmpl w:val="13BC8E1C"/>
    <w:lvl w:ilvl="0" w:tplc="D714D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20880"/>
    <w:multiLevelType w:val="hybridMultilevel"/>
    <w:tmpl w:val="B1A8EB36"/>
    <w:lvl w:ilvl="0" w:tplc="D8AE18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21748"/>
    <w:multiLevelType w:val="hybridMultilevel"/>
    <w:tmpl w:val="B59832BC"/>
    <w:lvl w:ilvl="0" w:tplc="D714D6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13DC9"/>
    <w:rsid w:val="00027E11"/>
    <w:rsid w:val="00076EB5"/>
    <w:rsid w:val="00094EFA"/>
    <w:rsid w:val="000A2B1D"/>
    <w:rsid w:val="000D23C8"/>
    <w:rsid w:val="00104F3C"/>
    <w:rsid w:val="001660A6"/>
    <w:rsid w:val="00177BC3"/>
    <w:rsid w:val="00187193"/>
    <w:rsid w:val="00197165"/>
    <w:rsid w:val="001F0607"/>
    <w:rsid w:val="00203022"/>
    <w:rsid w:val="00291E0E"/>
    <w:rsid w:val="002926BE"/>
    <w:rsid w:val="002A7E27"/>
    <w:rsid w:val="002B3DDA"/>
    <w:rsid w:val="002C1F31"/>
    <w:rsid w:val="002E42EF"/>
    <w:rsid w:val="00304879"/>
    <w:rsid w:val="00333DF7"/>
    <w:rsid w:val="00340EBF"/>
    <w:rsid w:val="00351A16"/>
    <w:rsid w:val="003703A5"/>
    <w:rsid w:val="003D4310"/>
    <w:rsid w:val="004109D4"/>
    <w:rsid w:val="00427EA2"/>
    <w:rsid w:val="004914B4"/>
    <w:rsid w:val="004C0245"/>
    <w:rsid w:val="00545717"/>
    <w:rsid w:val="00551155"/>
    <w:rsid w:val="005529BF"/>
    <w:rsid w:val="00593B30"/>
    <w:rsid w:val="0059737F"/>
    <w:rsid w:val="005A46CC"/>
    <w:rsid w:val="005D7C59"/>
    <w:rsid w:val="00600AF2"/>
    <w:rsid w:val="006019B9"/>
    <w:rsid w:val="0064055B"/>
    <w:rsid w:val="006965D6"/>
    <w:rsid w:val="006D228D"/>
    <w:rsid w:val="006D5505"/>
    <w:rsid w:val="006F0936"/>
    <w:rsid w:val="006F35DD"/>
    <w:rsid w:val="00747E72"/>
    <w:rsid w:val="00760175"/>
    <w:rsid w:val="0079467A"/>
    <w:rsid w:val="007D7D25"/>
    <w:rsid w:val="007E7E91"/>
    <w:rsid w:val="0080509B"/>
    <w:rsid w:val="00806497"/>
    <w:rsid w:val="008105FE"/>
    <w:rsid w:val="008709CA"/>
    <w:rsid w:val="00876599"/>
    <w:rsid w:val="00896733"/>
    <w:rsid w:val="008A0A19"/>
    <w:rsid w:val="008B2669"/>
    <w:rsid w:val="008C7531"/>
    <w:rsid w:val="00915357"/>
    <w:rsid w:val="00924E29"/>
    <w:rsid w:val="009877FB"/>
    <w:rsid w:val="009A778F"/>
    <w:rsid w:val="009A7CB5"/>
    <w:rsid w:val="009C5BBC"/>
    <w:rsid w:val="009D2D51"/>
    <w:rsid w:val="00A52225"/>
    <w:rsid w:val="00A524A1"/>
    <w:rsid w:val="00A659B8"/>
    <w:rsid w:val="00A7779F"/>
    <w:rsid w:val="00A80BDD"/>
    <w:rsid w:val="00B336E3"/>
    <w:rsid w:val="00B8353B"/>
    <w:rsid w:val="00B8742B"/>
    <w:rsid w:val="00BE0F7D"/>
    <w:rsid w:val="00BE3B63"/>
    <w:rsid w:val="00C14940"/>
    <w:rsid w:val="00C3623E"/>
    <w:rsid w:val="00C64DAB"/>
    <w:rsid w:val="00C73CB8"/>
    <w:rsid w:val="00C84F7B"/>
    <w:rsid w:val="00CF3834"/>
    <w:rsid w:val="00CF6144"/>
    <w:rsid w:val="00D11E50"/>
    <w:rsid w:val="00D552F7"/>
    <w:rsid w:val="00D56B38"/>
    <w:rsid w:val="00DA02B6"/>
    <w:rsid w:val="00DE7AAF"/>
    <w:rsid w:val="00DF0BA3"/>
    <w:rsid w:val="00E0060E"/>
    <w:rsid w:val="00E7022B"/>
    <w:rsid w:val="00EE3F08"/>
    <w:rsid w:val="00F42444"/>
    <w:rsid w:val="00F470E7"/>
    <w:rsid w:val="00F56274"/>
    <w:rsid w:val="00FC355B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rrafodelista1">
    <w:name w:val="Párrafo de lista1"/>
    <w:basedOn w:val="Normal"/>
    <w:rsid w:val="00333DF7"/>
    <w:pPr>
      <w:spacing w:before="0" w:after="160" w:line="25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se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los.sanchez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.es/juvenser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40A33D92594918A411EF59A70F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7B63-8FDE-4640-9CDD-F8543332AAF4}"/>
      </w:docPartPr>
      <w:docPartBody>
        <w:p w:rsidR="00147980" w:rsidRDefault="003F065F" w:rsidP="003F065F">
          <w:pPr>
            <w:pStyle w:val="D440A33D92594918A411EF59A70F51AD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0B7291"/>
    <w:rsid w:val="00147980"/>
    <w:rsid w:val="001E5A1B"/>
    <w:rsid w:val="0020651B"/>
    <w:rsid w:val="002B45F3"/>
    <w:rsid w:val="003F065F"/>
    <w:rsid w:val="0057464F"/>
    <w:rsid w:val="005F3559"/>
    <w:rsid w:val="005F413E"/>
    <w:rsid w:val="0067466D"/>
    <w:rsid w:val="007873A8"/>
    <w:rsid w:val="00855020"/>
    <w:rsid w:val="00A40B4D"/>
    <w:rsid w:val="00A64676"/>
    <w:rsid w:val="00A9206C"/>
    <w:rsid w:val="00BF6D85"/>
    <w:rsid w:val="00E46103"/>
    <w:rsid w:val="00F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020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D440A33D92594918A411EF59A70F51AD">
    <w:name w:val="D440A33D92594918A411EF59A70F51AD"/>
    <w:rsid w:val="003F065F"/>
  </w:style>
  <w:style w:type="paragraph" w:customStyle="1" w:styleId="23D39BBA9724482EBB7BA82AB798A41A1">
    <w:name w:val="23D39BBA9724482EBB7BA82AB798A41A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1">
    <w:name w:val="6246B308D65B4E748595A800FF9F006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">
    <w:name w:val="DefaultPlaceholder_1081868574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1">
    <w:name w:val="D440A33D92594918A411EF59A70F51AD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C432D89CE5C4032A273E410F391BA611">
    <w:name w:val="2C432D89CE5C4032A273E410F391BA61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8FE2F6AFD98463390BAF3E204D256161">
    <w:name w:val="D8FE2F6AFD98463390BAF3E204D25616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CC75E368764418CBF54A4E8985FB4B71">
    <w:name w:val="FCC75E368764418CBF54A4E8985FB4B7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07CF361DE942AD9E9C28F5BA9A40051">
    <w:name w:val="F007CF361DE942AD9E9C28F5BA9A4005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">
    <w:name w:val="284DE8275F254C89AC5EDF013BC771F4"/>
    <w:rsid w:val="003F065F"/>
  </w:style>
  <w:style w:type="paragraph" w:customStyle="1" w:styleId="C8EC003522154B36AAC9E4D9941EABCE">
    <w:name w:val="C8EC003522154B36AAC9E4D9941EABCE"/>
    <w:rsid w:val="003F065F"/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2">
    <w:name w:val="6246B308D65B4E748595A800FF9F0064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1">
    <w:name w:val="DefaultPlaceholder_108186857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2">
    <w:name w:val="D440A33D92594918A411EF59A70F51AD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8EC003522154B36AAC9E4D9941EABCE1">
    <w:name w:val="C8EC003522154B36AAC9E4D9941EABCE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  <w:style w:type="paragraph" w:customStyle="1" w:styleId="94B2EEF3ACD64A1BB286783130B03BDC">
    <w:name w:val="94B2EEF3ACD64A1BB286783130B03BDC"/>
    <w:rsid w:val="00BF6D85"/>
  </w:style>
  <w:style w:type="paragraph" w:customStyle="1" w:styleId="10D34689C4D446AA8D8B621140FF4522">
    <w:name w:val="10D34689C4D446AA8D8B621140FF4522"/>
    <w:rsid w:val="00BF6D85"/>
  </w:style>
  <w:style w:type="paragraph" w:customStyle="1" w:styleId="51559B64DCE14884A0630CCAD5553C8E">
    <w:name w:val="51559B64DCE14884A0630CCAD5553C8E"/>
    <w:rsid w:val="00855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2996-04ED-44C0-B449-D91E223A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Sonia Garde</cp:lastModifiedBy>
  <cp:revision>2</cp:revision>
  <dcterms:created xsi:type="dcterms:W3CDTF">2019-08-28T07:18:00Z</dcterms:created>
  <dcterms:modified xsi:type="dcterms:W3CDTF">2019-08-28T07:18:00Z</dcterms:modified>
</cp:coreProperties>
</file>